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BB553" w14:textId="77777777" w:rsidR="00DE7C68" w:rsidRPr="00933A1C" w:rsidRDefault="00DE7C68" w:rsidP="00DE7C68">
      <w:pPr>
        <w:pStyle w:val="Pa1"/>
        <w:rPr>
          <w:rFonts w:ascii="Georgia" w:hAnsi="Georgia" w:cstheme="minorHAnsi"/>
          <w:b/>
          <w:bCs/>
        </w:rPr>
      </w:pPr>
    </w:p>
    <w:p w14:paraId="622818C7" w14:textId="00BC12D9" w:rsidR="00DE7C68" w:rsidRPr="00445899" w:rsidRDefault="006C0F32" w:rsidP="00933A1C">
      <w:pPr>
        <w:pStyle w:val="Heading1"/>
        <w:jc w:val="center"/>
        <w:rPr>
          <w:rFonts w:ascii="Tahoma" w:hAnsi="Tahoma" w:cs="Tahoma"/>
          <w:sz w:val="24"/>
          <w:szCs w:val="24"/>
        </w:rPr>
      </w:pPr>
      <w:r>
        <w:rPr>
          <w:rFonts w:ascii="Tahoma" w:hAnsi="Tahoma" w:cs="Tahoma"/>
          <w:sz w:val="24"/>
          <w:szCs w:val="24"/>
        </w:rPr>
        <w:t>Activity</w:t>
      </w:r>
      <w:bookmarkStart w:id="0" w:name="_GoBack"/>
      <w:bookmarkEnd w:id="0"/>
      <w:r w:rsidR="00FD5CD1" w:rsidRPr="00445899">
        <w:rPr>
          <w:rFonts w:ascii="Tahoma" w:hAnsi="Tahoma" w:cs="Tahoma"/>
          <w:sz w:val="24"/>
          <w:szCs w:val="24"/>
        </w:rPr>
        <w:t xml:space="preserve">: </w:t>
      </w:r>
      <w:r w:rsidR="00CE0F48" w:rsidRPr="00445899">
        <w:rPr>
          <w:rFonts w:ascii="Tahoma" w:hAnsi="Tahoma" w:cs="Tahoma"/>
          <w:bCs w:val="0"/>
          <w:sz w:val="24"/>
          <w:szCs w:val="24"/>
        </w:rPr>
        <w:t>Create Your Own Sword Guard (</w:t>
      </w:r>
      <w:proofErr w:type="spellStart"/>
      <w:r w:rsidR="00CE0F48" w:rsidRPr="00445899">
        <w:rPr>
          <w:rFonts w:ascii="Tahoma" w:hAnsi="Tahoma" w:cs="Tahoma"/>
          <w:bCs w:val="0"/>
          <w:sz w:val="24"/>
          <w:szCs w:val="24"/>
        </w:rPr>
        <w:t>Tsuba</w:t>
      </w:r>
      <w:proofErr w:type="spellEnd"/>
      <w:r w:rsidR="00CE0F48" w:rsidRPr="00445899">
        <w:rPr>
          <w:rFonts w:ascii="Tahoma" w:hAnsi="Tahoma" w:cs="Tahoma"/>
          <w:bCs w:val="0"/>
          <w:sz w:val="24"/>
          <w:szCs w:val="24"/>
        </w:rPr>
        <w:t>)</w:t>
      </w:r>
    </w:p>
    <w:p w14:paraId="374B6C26" w14:textId="77777777" w:rsidR="00DE7C68" w:rsidRPr="00445899" w:rsidRDefault="00DE7C68" w:rsidP="00DE7C68">
      <w:pPr>
        <w:pStyle w:val="Pa1"/>
        <w:spacing w:line="240" w:lineRule="auto"/>
        <w:rPr>
          <w:rFonts w:ascii="Tahoma" w:hAnsi="Tahoma" w:cs="Tahoma"/>
          <w:b/>
          <w:bCs/>
        </w:rPr>
      </w:pPr>
    </w:p>
    <w:p w14:paraId="6380D02F" w14:textId="77777777" w:rsidR="00DE7C68" w:rsidRPr="00445899" w:rsidRDefault="00DE7C68" w:rsidP="00DE7C68">
      <w:pPr>
        <w:pStyle w:val="Pa1"/>
        <w:spacing w:line="240" w:lineRule="auto"/>
        <w:rPr>
          <w:rFonts w:ascii="Tahoma" w:hAnsi="Tahoma" w:cs="Tahoma"/>
        </w:rPr>
      </w:pPr>
      <w:r w:rsidRPr="00445899">
        <w:rPr>
          <w:rFonts w:ascii="Tahoma" w:hAnsi="Tahoma" w:cs="Tahoma"/>
          <w:b/>
          <w:bCs/>
        </w:rPr>
        <w:t>Objectives:</w:t>
      </w:r>
    </w:p>
    <w:p w14:paraId="5FBF87DE" w14:textId="77777777" w:rsidR="00933A1C" w:rsidRPr="00445899" w:rsidRDefault="00933A1C" w:rsidP="00933A1C">
      <w:pPr>
        <w:widowControl w:val="0"/>
        <w:autoSpaceDE w:val="0"/>
        <w:autoSpaceDN w:val="0"/>
        <w:adjustRightInd w:val="0"/>
        <w:spacing w:after="0" w:line="240" w:lineRule="auto"/>
        <w:rPr>
          <w:rFonts w:ascii="Tahoma" w:hAnsi="Tahoma" w:cs="Tahoma"/>
          <w:sz w:val="24"/>
          <w:szCs w:val="24"/>
        </w:rPr>
      </w:pPr>
      <w:r w:rsidRPr="00445899">
        <w:rPr>
          <w:rFonts w:ascii="Tahoma" w:hAnsi="Tahoma" w:cs="Tahoma"/>
          <w:sz w:val="24"/>
          <w:szCs w:val="24"/>
        </w:rPr>
        <w:t>Use the templates or create your own shape and design a sword guard.</w:t>
      </w:r>
    </w:p>
    <w:p w14:paraId="51CC45F6" w14:textId="77777777" w:rsidR="00DE7C68" w:rsidRPr="00445899" w:rsidRDefault="00DE7C68" w:rsidP="00DE7C68">
      <w:pPr>
        <w:pStyle w:val="Pa1"/>
        <w:spacing w:line="240" w:lineRule="auto"/>
        <w:rPr>
          <w:rFonts w:ascii="Tahoma" w:hAnsi="Tahoma" w:cs="Tahoma"/>
          <w:b/>
          <w:bCs/>
        </w:rPr>
      </w:pPr>
    </w:p>
    <w:p w14:paraId="24A4C0F1" w14:textId="77777777" w:rsidR="00933A1C" w:rsidRPr="00445899" w:rsidRDefault="00DE7C68" w:rsidP="00933A1C">
      <w:pPr>
        <w:widowControl w:val="0"/>
        <w:autoSpaceDE w:val="0"/>
        <w:autoSpaceDN w:val="0"/>
        <w:adjustRightInd w:val="0"/>
        <w:spacing w:after="0" w:line="240" w:lineRule="auto"/>
        <w:rPr>
          <w:rFonts w:ascii="Tahoma" w:hAnsi="Tahoma" w:cs="Tahoma"/>
          <w:sz w:val="24"/>
          <w:szCs w:val="24"/>
        </w:rPr>
      </w:pPr>
      <w:r w:rsidRPr="00445899">
        <w:rPr>
          <w:rFonts w:ascii="Tahoma" w:hAnsi="Tahoma" w:cs="Tahoma"/>
          <w:b/>
          <w:bCs/>
          <w:sz w:val="24"/>
          <w:szCs w:val="24"/>
        </w:rPr>
        <w:t xml:space="preserve">Grades: </w:t>
      </w:r>
      <w:hyperlink r:id="rId9" w:history="1">
        <w:r w:rsidR="00933A1C" w:rsidRPr="00445899">
          <w:rPr>
            <w:rFonts w:ascii="Tahoma" w:hAnsi="Tahoma" w:cs="Tahoma"/>
            <w:sz w:val="24"/>
            <w:szCs w:val="24"/>
          </w:rPr>
          <w:t>Elementary School (K-3)</w:t>
        </w:r>
      </w:hyperlink>
      <w:r w:rsidR="00933A1C" w:rsidRPr="00445899">
        <w:rPr>
          <w:rFonts w:ascii="Tahoma" w:hAnsi="Tahoma" w:cs="Tahoma"/>
          <w:sz w:val="24"/>
          <w:szCs w:val="24"/>
        </w:rPr>
        <w:t xml:space="preserve">, </w:t>
      </w:r>
      <w:hyperlink r:id="rId10" w:history="1">
        <w:r w:rsidR="00933A1C" w:rsidRPr="00445899">
          <w:rPr>
            <w:rFonts w:ascii="Tahoma" w:hAnsi="Tahoma" w:cs="Tahoma"/>
            <w:sz w:val="24"/>
            <w:szCs w:val="24"/>
          </w:rPr>
          <w:t>Elementary School (4-5)</w:t>
        </w:r>
      </w:hyperlink>
      <w:r w:rsidR="00933A1C" w:rsidRPr="00445899">
        <w:rPr>
          <w:rFonts w:ascii="Tahoma" w:hAnsi="Tahoma" w:cs="Tahoma"/>
          <w:sz w:val="24"/>
          <w:szCs w:val="24"/>
        </w:rPr>
        <w:t xml:space="preserve">, </w:t>
      </w:r>
      <w:hyperlink r:id="rId11" w:history="1">
        <w:r w:rsidR="00933A1C" w:rsidRPr="00445899">
          <w:rPr>
            <w:rFonts w:ascii="Tahoma" w:hAnsi="Tahoma" w:cs="Tahoma"/>
            <w:sz w:val="24"/>
            <w:szCs w:val="24"/>
          </w:rPr>
          <w:t>Middle School (6-8)</w:t>
        </w:r>
      </w:hyperlink>
    </w:p>
    <w:p w14:paraId="710A361D" w14:textId="77777777" w:rsidR="00925CA5" w:rsidRPr="00445899" w:rsidRDefault="00925CA5" w:rsidP="00933A1C">
      <w:pPr>
        <w:pStyle w:val="Pa1"/>
        <w:spacing w:line="240" w:lineRule="auto"/>
        <w:rPr>
          <w:rFonts w:ascii="Tahoma" w:hAnsi="Tahoma" w:cs="Tahoma"/>
          <w:b/>
          <w:highlight w:val="yellow"/>
        </w:rPr>
      </w:pPr>
    </w:p>
    <w:p w14:paraId="5F8A9778" w14:textId="6D9C8DCA" w:rsidR="00DE7C68" w:rsidRPr="00445899" w:rsidRDefault="00DE7C68" w:rsidP="00933A1C">
      <w:pPr>
        <w:pStyle w:val="Pa1"/>
        <w:spacing w:line="240" w:lineRule="auto"/>
        <w:rPr>
          <w:rFonts w:ascii="Tahoma" w:hAnsi="Tahoma" w:cs="Tahoma"/>
        </w:rPr>
      </w:pPr>
      <w:r w:rsidRPr="00445899">
        <w:rPr>
          <w:rFonts w:ascii="Tahoma" w:hAnsi="Tahoma" w:cs="Tahoma"/>
          <w:b/>
        </w:rPr>
        <w:t xml:space="preserve">Duration: </w:t>
      </w:r>
      <w:r w:rsidR="00DA62A0" w:rsidRPr="00445899">
        <w:rPr>
          <w:rFonts w:ascii="Tahoma" w:hAnsi="Tahoma" w:cs="Tahoma"/>
        </w:rPr>
        <w:t>45 minutes</w:t>
      </w:r>
    </w:p>
    <w:p w14:paraId="62E1C017" w14:textId="77777777" w:rsidR="00DE7C68" w:rsidRPr="00445899" w:rsidRDefault="00DE7C68" w:rsidP="00DE7C68">
      <w:pPr>
        <w:spacing w:after="0" w:line="240" w:lineRule="auto"/>
        <w:rPr>
          <w:rFonts w:ascii="Tahoma" w:hAnsi="Tahoma" w:cs="Tahoma"/>
          <w:b/>
          <w:sz w:val="24"/>
          <w:szCs w:val="24"/>
        </w:rPr>
      </w:pPr>
    </w:p>
    <w:p w14:paraId="099328F8" w14:textId="77777777" w:rsidR="00933A1C" w:rsidRPr="00445899" w:rsidRDefault="00933A1C" w:rsidP="00DE7C68">
      <w:pPr>
        <w:spacing w:after="0" w:line="240" w:lineRule="auto"/>
        <w:rPr>
          <w:rFonts w:ascii="Tahoma" w:hAnsi="Tahoma" w:cs="Tahoma"/>
          <w:b/>
          <w:sz w:val="24"/>
          <w:szCs w:val="24"/>
        </w:rPr>
      </w:pPr>
      <w:r w:rsidRPr="00445899">
        <w:rPr>
          <w:rFonts w:ascii="Tahoma" w:hAnsi="Tahoma" w:cs="Tahoma"/>
          <w:b/>
          <w:sz w:val="24"/>
          <w:szCs w:val="24"/>
        </w:rPr>
        <w:t>Standards:</w:t>
      </w:r>
    </w:p>
    <w:p w14:paraId="6736E025" w14:textId="15ED2B43" w:rsidR="00933A1C" w:rsidRPr="00445899" w:rsidRDefault="00925CA5" w:rsidP="00DE7C68">
      <w:pPr>
        <w:spacing w:after="0" w:line="240" w:lineRule="auto"/>
        <w:rPr>
          <w:rFonts w:ascii="Tahoma" w:hAnsi="Tahoma" w:cs="Tahoma"/>
          <w:b/>
          <w:sz w:val="24"/>
          <w:szCs w:val="24"/>
        </w:rPr>
      </w:pPr>
      <w:r w:rsidRPr="00445899">
        <w:rPr>
          <w:rFonts w:ascii="Tahoma" w:hAnsi="Tahoma" w:cs="Tahoma"/>
          <w:b/>
          <w:sz w:val="24"/>
          <w:szCs w:val="24"/>
        </w:rPr>
        <w:t xml:space="preserve">Content </w:t>
      </w:r>
      <w:r w:rsidR="00933A1C" w:rsidRPr="00445899">
        <w:rPr>
          <w:rFonts w:ascii="Tahoma" w:hAnsi="Tahoma" w:cs="Tahoma"/>
          <w:b/>
          <w:sz w:val="24"/>
          <w:szCs w:val="24"/>
        </w:rPr>
        <w:t>Standards</w:t>
      </w:r>
      <w:r w:rsidRPr="00445899">
        <w:rPr>
          <w:rFonts w:ascii="Tahoma" w:hAnsi="Tahoma" w:cs="Tahoma"/>
          <w:b/>
          <w:sz w:val="24"/>
          <w:szCs w:val="24"/>
        </w:rPr>
        <w:t xml:space="preserve"> (California)</w:t>
      </w:r>
      <w:r w:rsidR="00933A1C" w:rsidRPr="00445899">
        <w:rPr>
          <w:rFonts w:ascii="Tahoma" w:hAnsi="Tahoma" w:cs="Tahoma"/>
          <w:b/>
          <w:sz w:val="24"/>
          <w:szCs w:val="24"/>
        </w:rPr>
        <w:t>:</w:t>
      </w:r>
    </w:p>
    <w:p w14:paraId="3F41D684" w14:textId="457FC8A1" w:rsidR="00933A1C" w:rsidRPr="00445899" w:rsidRDefault="006C0F32" w:rsidP="00933A1C">
      <w:pPr>
        <w:widowControl w:val="0"/>
        <w:autoSpaceDE w:val="0"/>
        <w:autoSpaceDN w:val="0"/>
        <w:adjustRightInd w:val="0"/>
        <w:spacing w:after="0" w:line="240" w:lineRule="auto"/>
        <w:rPr>
          <w:rFonts w:ascii="Tahoma" w:hAnsi="Tahoma" w:cs="Tahoma"/>
          <w:sz w:val="24"/>
          <w:szCs w:val="24"/>
        </w:rPr>
      </w:pPr>
      <w:hyperlink r:id="rId12" w:history="1">
        <w:r w:rsidR="00925CA5" w:rsidRPr="00445899">
          <w:rPr>
            <w:rFonts w:ascii="Tahoma" w:hAnsi="Tahoma" w:cs="Tahoma"/>
            <w:sz w:val="24"/>
            <w:szCs w:val="24"/>
          </w:rPr>
          <w:t>VPA/VA</w:t>
        </w:r>
      </w:hyperlink>
      <w:r w:rsidR="00E60C36" w:rsidRPr="00445899">
        <w:rPr>
          <w:rFonts w:ascii="Tahoma" w:hAnsi="Tahoma" w:cs="Tahoma"/>
          <w:sz w:val="24"/>
          <w:szCs w:val="24"/>
        </w:rPr>
        <w:t xml:space="preserve"> k.2.2: Demonstrate beginning skill in the use of tools and processes, such as the use of scissors, glue, and paper in creating a three-dimensional construction.</w:t>
      </w:r>
    </w:p>
    <w:p w14:paraId="5240A03B" w14:textId="45FC6D25" w:rsidR="00E60C36" w:rsidRPr="00445899" w:rsidRDefault="00E60C36" w:rsidP="00933A1C">
      <w:pPr>
        <w:widowControl w:val="0"/>
        <w:autoSpaceDE w:val="0"/>
        <w:autoSpaceDN w:val="0"/>
        <w:adjustRightInd w:val="0"/>
        <w:spacing w:after="0" w:line="240" w:lineRule="auto"/>
        <w:rPr>
          <w:rFonts w:ascii="Tahoma" w:hAnsi="Tahoma" w:cs="Tahoma"/>
          <w:sz w:val="24"/>
          <w:szCs w:val="24"/>
        </w:rPr>
      </w:pPr>
      <w:r w:rsidRPr="00445899">
        <w:rPr>
          <w:rFonts w:ascii="Tahoma" w:hAnsi="Tahoma" w:cs="Tahoma"/>
          <w:sz w:val="24"/>
          <w:szCs w:val="24"/>
        </w:rPr>
        <w:t xml:space="preserve">VPA/VA </w:t>
      </w:r>
      <w:r w:rsidR="00536C28" w:rsidRPr="00445899">
        <w:rPr>
          <w:rFonts w:ascii="Tahoma" w:hAnsi="Tahoma" w:cs="Tahoma"/>
          <w:sz w:val="24"/>
          <w:szCs w:val="24"/>
        </w:rPr>
        <w:t>k.</w:t>
      </w:r>
      <w:r w:rsidRPr="00445899">
        <w:rPr>
          <w:rFonts w:ascii="Tahoma" w:hAnsi="Tahoma" w:cs="Tahoma"/>
          <w:sz w:val="24"/>
          <w:szCs w:val="24"/>
        </w:rPr>
        <w:t>2.6</w:t>
      </w:r>
      <w:r w:rsidR="00536C28" w:rsidRPr="00445899">
        <w:rPr>
          <w:rFonts w:ascii="Tahoma" w:hAnsi="Tahoma" w:cs="Tahoma"/>
          <w:sz w:val="24"/>
          <w:szCs w:val="24"/>
        </w:rPr>
        <w:t>:</w:t>
      </w:r>
      <w:r w:rsidRPr="00445899">
        <w:rPr>
          <w:rFonts w:ascii="Tahoma" w:hAnsi="Tahoma" w:cs="Tahoma"/>
          <w:sz w:val="24"/>
          <w:szCs w:val="24"/>
        </w:rPr>
        <w:t xml:space="preserve"> Use geometric shapes/forms (circle, triangle, square) in a work of art.</w:t>
      </w:r>
    </w:p>
    <w:p w14:paraId="7FF3EEFE" w14:textId="0D73B6BE" w:rsidR="00536C28" w:rsidRPr="00445899" w:rsidRDefault="00536C28" w:rsidP="00933A1C">
      <w:pPr>
        <w:widowControl w:val="0"/>
        <w:autoSpaceDE w:val="0"/>
        <w:autoSpaceDN w:val="0"/>
        <w:adjustRightInd w:val="0"/>
        <w:spacing w:after="0" w:line="240" w:lineRule="auto"/>
        <w:rPr>
          <w:rFonts w:ascii="Tahoma" w:hAnsi="Tahoma" w:cs="Tahoma"/>
          <w:sz w:val="24"/>
          <w:szCs w:val="24"/>
        </w:rPr>
      </w:pPr>
      <w:r w:rsidRPr="00445899">
        <w:rPr>
          <w:rFonts w:ascii="Tahoma" w:hAnsi="Tahoma" w:cs="Tahoma"/>
          <w:sz w:val="24"/>
          <w:szCs w:val="24"/>
        </w:rPr>
        <w:t xml:space="preserve">VPA/VA1.2.3: Demonstrate beginning skill in the manipulation and use of sculptural materials (clay, paper, and paper </w:t>
      </w:r>
      <w:proofErr w:type="spellStart"/>
      <w:r w:rsidRPr="00445899">
        <w:rPr>
          <w:rFonts w:ascii="Tahoma" w:hAnsi="Tahoma" w:cs="Tahoma"/>
          <w:sz w:val="24"/>
          <w:szCs w:val="24"/>
        </w:rPr>
        <w:t>maché</w:t>
      </w:r>
      <w:proofErr w:type="spellEnd"/>
      <w:r w:rsidRPr="00445899">
        <w:rPr>
          <w:rFonts w:ascii="Tahoma" w:hAnsi="Tahoma" w:cs="Tahoma"/>
          <w:sz w:val="24"/>
          <w:szCs w:val="24"/>
        </w:rPr>
        <w:t>) to create form and texture in works of art.</w:t>
      </w:r>
    </w:p>
    <w:p w14:paraId="3B19BD42" w14:textId="77777777" w:rsidR="00EA438F" w:rsidRPr="00445899" w:rsidRDefault="00EA438F" w:rsidP="00DE7C68">
      <w:pPr>
        <w:spacing w:after="0" w:line="240" w:lineRule="auto"/>
        <w:rPr>
          <w:rFonts w:ascii="Tahoma" w:hAnsi="Tahoma" w:cs="Tahoma"/>
          <w:sz w:val="24"/>
          <w:szCs w:val="24"/>
        </w:rPr>
      </w:pPr>
    </w:p>
    <w:p w14:paraId="657E64A4" w14:textId="7E637DF1" w:rsidR="00DE7C68" w:rsidRPr="00445899" w:rsidRDefault="00DE7C68" w:rsidP="00DE7C68">
      <w:pPr>
        <w:pStyle w:val="Pa1"/>
        <w:spacing w:line="240" w:lineRule="auto"/>
        <w:rPr>
          <w:rFonts w:ascii="Tahoma" w:hAnsi="Tahoma" w:cs="Tahoma"/>
        </w:rPr>
      </w:pPr>
      <w:r w:rsidRPr="00445899">
        <w:rPr>
          <w:rFonts w:ascii="Tahoma" w:hAnsi="Tahoma" w:cs="Tahoma"/>
          <w:b/>
          <w:bCs/>
        </w:rPr>
        <w:t>Materials:</w:t>
      </w:r>
    </w:p>
    <w:p w14:paraId="3CE7D559" w14:textId="77777777" w:rsidR="00933A1C" w:rsidRPr="00445899" w:rsidRDefault="00933A1C" w:rsidP="00933A1C">
      <w:pPr>
        <w:widowControl w:val="0"/>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 xml:space="preserve">Template copied on cardstock or tag board, glue, metal foil, permanent marker, and scissors; </w:t>
      </w:r>
      <w:r w:rsidRPr="00445899">
        <w:rPr>
          <w:rFonts w:ascii="Tahoma" w:hAnsi="Tahoma" w:cs="Tahoma"/>
          <w:i/>
          <w:iCs/>
          <w:sz w:val="24"/>
          <w:szCs w:val="24"/>
        </w:rPr>
        <w:t>Template: Sword Guard; Instructions: Create Your Own Sword.</w:t>
      </w:r>
    </w:p>
    <w:p w14:paraId="711355E6" w14:textId="77777777" w:rsidR="00536C28" w:rsidRPr="00445899" w:rsidRDefault="00933A1C" w:rsidP="00933A1C">
      <w:pPr>
        <w:widowControl w:val="0"/>
        <w:autoSpaceDE w:val="0"/>
        <w:autoSpaceDN w:val="0"/>
        <w:adjustRightInd w:val="0"/>
        <w:spacing w:after="300" w:line="240" w:lineRule="auto"/>
        <w:rPr>
          <w:rFonts w:ascii="Tahoma" w:hAnsi="Tahoma" w:cs="Tahoma"/>
          <w:sz w:val="24"/>
          <w:szCs w:val="24"/>
        </w:rPr>
      </w:pPr>
      <w:r w:rsidRPr="00445899">
        <w:rPr>
          <w:rFonts w:ascii="Tahoma" w:hAnsi="Tahoma" w:cs="Tahoma"/>
          <w:b/>
          <w:bCs/>
          <w:sz w:val="24"/>
          <w:szCs w:val="24"/>
        </w:rPr>
        <w:t>Overview:</w:t>
      </w:r>
    </w:p>
    <w:p w14:paraId="3C966FCD" w14:textId="0DD3511E" w:rsidR="00933A1C" w:rsidRPr="00445899" w:rsidRDefault="00933A1C" w:rsidP="00933A1C">
      <w:pPr>
        <w:widowControl w:val="0"/>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Sword making is a refined and highly scientific art that is revered in Japan. A sword guard (</w:t>
      </w:r>
      <w:proofErr w:type="spellStart"/>
      <w:r w:rsidRPr="00445899">
        <w:rPr>
          <w:rFonts w:ascii="Tahoma" w:hAnsi="Tahoma" w:cs="Tahoma"/>
          <w:i/>
          <w:iCs/>
          <w:sz w:val="24"/>
          <w:szCs w:val="24"/>
        </w:rPr>
        <w:t>tsuba</w:t>
      </w:r>
      <w:proofErr w:type="spellEnd"/>
      <w:r w:rsidRPr="00445899">
        <w:rPr>
          <w:rFonts w:ascii="Tahoma" w:hAnsi="Tahoma" w:cs="Tahoma"/>
          <w:sz w:val="24"/>
          <w:szCs w:val="24"/>
        </w:rPr>
        <w:t>) is a metal guard on a samurai sword between the handgrip and the blade. It protects the hand from sliding onto the sharp edge of the blade. Sword guards vary in shape and design and were carved or molded. Use the templates or create your own shape and design a sword guard.</w:t>
      </w:r>
    </w:p>
    <w:p w14:paraId="724BF0A0" w14:textId="77777777" w:rsidR="00AD5488" w:rsidRPr="00445899" w:rsidRDefault="00AD5488" w:rsidP="00AD5488">
      <w:pPr>
        <w:pStyle w:val="Default"/>
        <w:rPr>
          <w:rFonts w:ascii="Tahoma" w:hAnsi="Tahoma" w:cs="Tahoma"/>
          <w:color w:val="auto"/>
        </w:rPr>
      </w:pPr>
    </w:p>
    <w:p w14:paraId="665B0C34" w14:textId="77777777" w:rsidR="00DE7C68" w:rsidRPr="00445899" w:rsidRDefault="00DE7C68" w:rsidP="00DE7C68">
      <w:pPr>
        <w:pStyle w:val="Pa1"/>
        <w:spacing w:line="240" w:lineRule="auto"/>
        <w:rPr>
          <w:rFonts w:ascii="Tahoma" w:hAnsi="Tahoma" w:cs="Tahoma"/>
        </w:rPr>
      </w:pPr>
      <w:r w:rsidRPr="00445899">
        <w:rPr>
          <w:rFonts w:ascii="Tahoma" w:hAnsi="Tahoma" w:cs="Tahoma"/>
          <w:b/>
          <w:bCs/>
        </w:rPr>
        <w:t>Procedure:</w:t>
      </w:r>
    </w:p>
    <w:p w14:paraId="4DF01E40"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Choose a shape from the sword guard templates (above).</w:t>
      </w:r>
    </w:p>
    <w:p w14:paraId="0FC564A8"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Cut out the front and back pieces from the template.</w:t>
      </w:r>
    </w:p>
    <w:p w14:paraId="22B3279F"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Trace the template onto metal foil. Cut out both shapes.</w:t>
      </w:r>
    </w:p>
    <w:p w14:paraId="4E03C724"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Decorate your foil using permanent marker. Dry.</w:t>
      </w:r>
    </w:p>
    <w:p w14:paraId="01FB9BC1"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Assemble both sides of your sword guard with glue. Press firmly.</w:t>
      </w:r>
    </w:p>
    <w:p w14:paraId="2C92EF44"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Use the point of scissors to punch a hole in the center.</w:t>
      </w:r>
    </w:p>
    <w:p w14:paraId="1BF1C75E" w14:textId="77777777" w:rsidR="00933A1C"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Smooth any sharp edges. Be careful as the foil may be sharp.</w:t>
      </w:r>
    </w:p>
    <w:p w14:paraId="257A2C74" w14:textId="77777777" w:rsidR="00513984" w:rsidRPr="00445899" w:rsidRDefault="00933A1C" w:rsidP="00933A1C">
      <w:pPr>
        <w:pStyle w:val="ListParagraph"/>
        <w:widowControl w:val="0"/>
        <w:numPr>
          <w:ilvl w:val="0"/>
          <w:numId w:val="32"/>
        </w:numPr>
        <w:tabs>
          <w:tab w:val="left" w:pos="220"/>
          <w:tab w:val="left" w:pos="720"/>
        </w:tabs>
        <w:autoSpaceDE w:val="0"/>
        <w:autoSpaceDN w:val="0"/>
        <w:adjustRightInd w:val="0"/>
        <w:spacing w:after="300" w:line="240" w:lineRule="auto"/>
        <w:rPr>
          <w:rFonts w:ascii="Tahoma" w:hAnsi="Tahoma" w:cs="Tahoma"/>
          <w:sz w:val="24"/>
          <w:szCs w:val="24"/>
        </w:rPr>
      </w:pPr>
      <w:r w:rsidRPr="00445899">
        <w:rPr>
          <w:rFonts w:ascii="Tahoma" w:hAnsi="Tahoma" w:cs="Tahoma"/>
          <w:sz w:val="24"/>
          <w:szCs w:val="24"/>
        </w:rPr>
        <w:t>Create a samurai sword for your sword guard (See:</w:t>
      </w:r>
      <w:r w:rsidRPr="00445899">
        <w:rPr>
          <w:rFonts w:ascii="Tahoma" w:hAnsi="Tahoma" w:cs="Tahoma"/>
          <w:i/>
          <w:iCs/>
          <w:sz w:val="24"/>
          <w:szCs w:val="24"/>
        </w:rPr>
        <w:t xml:space="preserve"> Visual Instructions Create Your Own Sword </w:t>
      </w:r>
      <w:r w:rsidRPr="00445899">
        <w:rPr>
          <w:rFonts w:ascii="Tahoma" w:hAnsi="Tahoma" w:cs="Tahoma"/>
          <w:sz w:val="24"/>
          <w:szCs w:val="24"/>
        </w:rPr>
        <w:t>(PDF) (above)).</w:t>
      </w:r>
    </w:p>
    <w:sectPr w:rsidR="00513984" w:rsidRPr="00445899" w:rsidSect="008C0B3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A961" w14:textId="77777777" w:rsidR="007328C5" w:rsidRDefault="007328C5" w:rsidP="00847E35">
      <w:pPr>
        <w:spacing w:after="0" w:line="240" w:lineRule="auto"/>
      </w:pPr>
      <w:r>
        <w:separator/>
      </w:r>
    </w:p>
  </w:endnote>
  <w:endnote w:type="continuationSeparator" w:id="0">
    <w:p w14:paraId="46CA0C14" w14:textId="77777777" w:rsidR="007328C5" w:rsidRDefault="007328C5" w:rsidP="0084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B1430" w14:textId="77777777" w:rsidR="007328C5" w:rsidRDefault="0073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58395"/>
      <w:docPartObj>
        <w:docPartGallery w:val="Page Numbers (Bottom of Page)"/>
        <w:docPartUnique/>
      </w:docPartObj>
    </w:sdtPr>
    <w:sdtEndPr>
      <w:rPr>
        <w:rFonts w:ascii="Georgia" w:hAnsi="Georgia"/>
        <w:noProof/>
        <w:sz w:val="20"/>
      </w:rPr>
    </w:sdtEndPr>
    <w:sdtContent>
      <w:p w14:paraId="0A4DD7A8" w14:textId="77777777" w:rsidR="007328C5" w:rsidRPr="00481460" w:rsidRDefault="007328C5">
        <w:pPr>
          <w:pStyle w:val="Footer"/>
          <w:jc w:val="right"/>
          <w:rPr>
            <w:rFonts w:ascii="Georgia" w:hAnsi="Georgia"/>
            <w:sz w:val="20"/>
          </w:rPr>
        </w:pPr>
        <w:r w:rsidRPr="00481460">
          <w:rPr>
            <w:rFonts w:ascii="Georgia" w:hAnsi="Georgia"/>
            <w:sz w:val="20"/>
          </w:rPr>
          <w:fldChar w:fldCharType="begin"/>
        </w:r>
        <w:r w:rsidRPr="00481460">
          <w:rPr>
            <w:rFonts w:ascii="Georgia" w:hAnsi="Georgia"/>
            <w:sz w:val="20"/>
          </w:rPr>
          <w:instrText xml:space="preserve"> PAGE   \* MERGEFORMAT </w:instrText>
        </w:r>
        <w:r w:rsidRPr="00481460">
          <w:rPr>
            <w:rFonts w:ascii="Georgia" w:hAnsi="Georgia"/>
            <w:sz w:val="20"/>
          </w:rPr>
          <w:fldChar w:fldCharType="separate"/>
        </w:r>
        <w:r w:rsidR="006C0F32">
          <w:rPr>
            <w:rFonts w:ascii="Georgia" w:hAnsi="Georgia"/>
            <w:noProof/>
            <w:sz w:val="20"/>
          </w:rPr>
          <w:t>1</w:t>
        </w:r>
        <w:r w:rsidRPr="00481460">
          <w:rPr>
            <w:rFonts w:ascii="Georgia" w:hAnsi="Georgia"/>
            <w:noProof/>
            <w:sz w:val="20"/>
          </w:rPr>
          <w:fldChar w:fldCharType="end"/>
        </w:r>
      </w:p>
    </w:sdtContent>
  </w:sdt>
  <w:p w14:paraId="6756FC67" w14:textId="77777777" w:rsidR="007328C5" w:rsidRDefault="0073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30A43" w14:textId="77777777" w:rsidR="007328C5" w:rsidRDefault="0073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826AB" w14:textId="77777777" w:rsidR="007328C5" w:rsidRDefault="007328C5" w:rsidP="00847E35">
      <w:pPr>
        <w:spacing w:after="0" w:line="240" w:lineRule="auto"/>
      </w:pPr>
      <w:r>
        <w:separator/>
      </w:r>
    </w:p>
  </w:footnote>
  <w:footnote w:type="continuationSeparator" w:id="0">
    <w:p w14:paraId="0A584335" w14:textId="77777777" w:rsidR="007328C5" w:rsidRDefault="007328C5" w:rsidP="00847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65FA" w14:textId="77777777" w:rsidR="007328C5" w:rsidRDefault="00732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3171" w14:textId="77777777" w:rsidR="007328C5" w:rsidRDefault="007328C5" w:rsidP="00847E35">
    <w:pPr>
      <w:pStyle w:val="Header"/>
      <w:jc w:val="right"/>
    </w:pPr>
    <w:r>
      <w:ptab w:relativeTo="margin" w:alignment="center" w:leader="none"/>
    </w:r>
    <w:r>
      <w:ptab w:relativeTo="margin" w:alignment="right" w:leader="none"/>
    </w:r>
    <w:r>
      <w:rPr>
        <w:noProof/>
        <w:lang w:eastAsia="en-US"/>
      </w:rPr>
      <w:drawing>
        <wp:inline distT="0" distB="0" distL="0" distR="0" wp14:anchorId="436C0826" wp14:editId="228166C2">
          <wp:extent cx="2627376" cy="63093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_EDU_Black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376" cy="6309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9F6A3" w14:textId="77777777" w:rsidR="007328C5" w:rsidRDefault="00732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20CD7AE"/>
    <w:lvl w:ilvl="0" w:tplc="C90C5436">
      <w:start w:val="1"/>
      <w:numFmt w:val="decimal"/>
      <w:lvlText w:val="%1."/>
      <w:lvlJc w:val="left"/>
      <w:pPr>
        <w:ind w:left="720" w:hanging="360"/>
      </w:pPr>
      <w:rPr>
        <w:rFonts w:ascii="Times" w:eastAsiaTheme="minorEastAsia" w:hAnsi="Times"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494D93"/>
    <w:multiLevelType w:val="hybridMultilevel"/>
    <w:tmpl w:val="BBCE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357D5A"/>
    <w:multiLevelType w:val="hybridMultilevel"/>
    <w:tmpl w:val="8EDE5E6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524236"/>
    <w:multiLevelType w:val="hybridMultilevel"/>
    <w:tmpl w:val="192E768E"/>
    <w:lvl w:ilvl="0" w:tplc="DB2EF0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1D373A"/>
    <w:multiLevelType w:val="hybridMultilevel"/>
    <w:tmpl w:val="8AEADC8E"/>
    <w:lvl w:ilvl="0" w:tplc="AAE0068C">
      <w:start w:val="1"/>
      <w:numFmt w:val="lowerLetter"/>
      <w:lvlText w:val="%1."/>
      <w:lvlJc w:val="left"/>
      <w:pPr>
        <w:ind w:left="1440" w:hanging="75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1F2E61EB"/>
    <w:multiLevelType w:val="hybridMultilevel"/>
    <w:tmpl w:val="A3183D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202B29"/>
    <w:multiLevelType w:val="hybridMultilevel"/>
    <w:tmpl w:val="225C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A7BE5"/>
    <w:multiLevelType w:val="hybridMultilevel"/>
    <w:tmpl w:val="C3A6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85555"/>
    <w:multiLevelType w:val="multilevel"/>
    <w:tmpl w:val="DD0C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11410"/>
    <w:multiLevelType w:val="hybridMultilevel"/>
    <w:tmpl w:val="A43E4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6222C7"/>
    <w:multiLevelType w:val="hybridMultilevel"/>
    <w:tmpl w:val="C796547E"/>
    <w:lvl w:ilvl="0" w:tplc="AC98E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237306"/>
    <w:multiLevelType w:val="hybridMultilevel"/>
    <w:tmpl w:val="22C6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93B61"/>
    <w:multiLevelType w:val="multilevel"/>
    <w:tmpl w:val="9128454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lvl>
    <w:lvl w:ilvl="3">
      <w:start w:val="1"/>
      <w:numFmt w:val="lowerLetter"/>
      <w:lvlText w:val="%4."/>
      <w:lvlJc w:val="left"/>
      <w:pPr>
        <w:ind w:left="2880" w:hanging="360"/>
      </w:pPr>
      <w:rPr>
        <w:rFonts w:hint="default"/>
        <w:color w:val="221E1F"/>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FB75D7"/>
    <w:multiLevelType w:val="hybridMultilevel"/>
    <w:tmpl w:val="048A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487825"/>
    <w:multiLevelType w:val="hybridMultilevel"/>
    <w:tmpl w:val="E97E2638"/>
    <w:lvl w:ilvl="0" w:tplc="C510A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F440B6"/>
    <w:multiLevelType w:val="hybridMultilevel"/>
    <w:tmpl w:val="8806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B12DC"/>
    <w:multiLevelType w:val="hybridMultilevel"/>
    <w:tmpl w:val="5B84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97877"/>
    <w:multiLevelType w:val="hybridMultilevel"/>
    <w:tmpl w:val="04C8C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037241"/>
    <w:multiLevelType w:val="hybridMultilevel"/>
    <w:tmpl w:val="FE6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21E28"/>
    <w:multiLevelType w:val="hybridMultilevel"/>
    <w:tmpl w:val="3CC84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1A1060"/>
    <w:multiLevelType w:val="hybridMultilevel"/>
    <w:tmpl w:val="EDDEE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306B38"/>
    <w:multiLevelType w:val="hybridMultilevel"/>
    <w:tmpl w:val="17AEF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0573C"/>
    <w:multiLevelType w:val="hybridMultilevel"/>
    <w:tmpl w:val="B89244C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A47BF4"/>
    <w:multiLevelType w:val="hybridMultilevel"/>
    <w:tmpl w:val="0AA2627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442E02"/>
    <w:multiLevelType w:val="hybridMultilevel"/>
    <w:tmpl w:val="90BE37D0"/>
    <w:lvl w:ilvl="0" w:tplc="C510A664">
      <w:start w:val="1"/>
      <w:numFmt w:val="lowerLetter"/>
      <w:lvlText w:val="%1."/>
      <w:lvlJc w:val="left"/>
      <w:pPr>
        <w:ind w:left="3105" w:hanging="360"/>
      </w:pPr>
      <w:rPr>
        <w:rFonts w:hint="default"/>
      </w:rPr>
    </w:lvl>
    <w:lvl w:ilvl="1" w:tplc="04090019" w:tentative="1">
      <w:start w:val="1"/>
      <w:numFmt w:val="lowerLetter"/>
      <w:lvlText w:val="%2."/>
      <w:lvlJc w:val="left"/>
      <w:pPr>
        <w:ind w:left="3105" w:hanging="360"/>
      </w:pPr>
    </w:lvl>
    <w:lvl w:ilvl="2" w:tplc="0409001B">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25">
    <w:nsid w:val="6AF75ACE"/>
    <w:multiLevelType w:val="hybridMultilevel"/>
    <w:tmpl w:val="25D25DC6"/>
    <w:lvl w:ilvl="0" w:tplc="F76A40E0">
      <w:start w:val="4"/>
      <w:numFmt w:val="decimal"/>
      <w:lvlText w:val="%1."/>
      <w:lvlJc w:val="left"/>
      <w:pPr>
        <w:ind w:left="1080" w:hanging="360"/>
      </w:pPr>
      <w:rPr>
        <w:rFonts w:hint="default"/>
        <w:i w:val="0"/>
      </w:rPr>
    </w:lvl>
    <w:lvl w:ilvl="1" w:tplc="04090001">
      <w:start w:val="1"/>
      <w:numFmt w:val="bullet"/>
      <w:lvlText w:val=""/>
      <w:lvlJc w:val="left"/>
      <w:pPr>
        <w:ind w:left="1800" w:hanging="360"/>
      </w:pPr>
      <w:rPr>
        <w:rFonts w:ascii="Symbol" w:hAnsi="Symbol" w:hint="default"/>
      </w:rPr>
    </w:lvl>
    <w:lvl w:ilvl="2" w:tplc="C98A3DEC">
      <w:start w:val="1"/>
      <w:numFmt w:val="lowerLetter"/>
      <w:lvlText w:val="%3."/>
      <w:lvlJc w:val="left"/>
      <w:pPr>
        <w:ind w:left="2700" w:hanging="360"/>
      </w:pPr>
      <w:rPr>
        <w:rFonts w:hint="default"/>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895B79"/>
    <w:multiLevelType w:val="hybridMultilevel"/>
    <w:tmpl w:val="F4C6FD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980A472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AC17BA"/>
    <w:multiLevelType w:val="hybridMultilevel"/>
    <w:tmpl w:val="CE4A9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6C694F"/>
    <w:multiLevelType w:val="hybridMultilevel"/>
    <w:tmpl w:val="F56CBFD4"/>
    <w:lvl w:ilvl="0" w:tplc="D0F26A30">
      <w:start w:val="1"/>
      <w:numFmt w:val="decimal"/>
      <w:lvlText w:val="%1."/>
      <w:lvlJc w:val="left"/>
      <w:pPr>
        <w:ind w:left="720" w:hanging="360"/>
      </w:pPr>
      <w:rPr>
        <w:rFonts w:ascii="Georgia" w:eastAsiaTheme="minorEastAsia" w:hAnsi="Georgia" w:cs="Calibri"/>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rPr>
        <w:rFonts w:hint="default"/>
        <w:color w:val="221E1F"/>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575D9"/>
    <w:multiLevelType w:val="multilevel"/>
    <w:tmpl w:val="BC36FA3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lvl>
    <w:lvl w:ilvl="3">
      <w:start w:val="1"/>
      <w:numFmt w:val="lowerLetter"/>
      <w:lvlText w:val="%4."/>
      <w:lvlJc w:val="left"/>
      <w:pPr>
        <w:ind w:left="2880" w:hanging="360"/>
      </w:pPr>
      <w:rPr>
        <w:rFonts w:hint="default"/>
        <w:color w:val="221E1F"/>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AC103AC"/>
    <w:multiLevelType w:val="hybridMultilevel"/>
    <w:tmpl w:val="0D04B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color w:val="221E1F"/>
      </w:rPr>
    </w:lvl>
    <w:lvl w:ilvl="4" w:tplc="6A20AD3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A16E5"/>
    <w:multiLevelType w:val="hybridMultilevel"/>
    <w:tmpl w:val="0AA8544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6"/>
  </w:num>
  <w:num w:numId="3">
    <w:abstractNumId w:val="18"/>
  </w:num>
  <w:num w:numId="4">
    <w:abstractNumId w:val="7"/>
  </w:num>
  <w:num w:numId="5">
    <w:abstractNumId w:val="26"/>
  </w:num>
  <w:num w:numId="6">
    <w:abstractNumId w:val="22"/>
  </w:num>
  <w:num w:numId="7">
    <w:abstractNumId w:val="14"/>
  </w:num>
  <w:num w:numId="8">
    <w:abstractNumId w:val="24"/>
  </w:num>
  <w:num w:numId="9">
    <w:abstractNumId w:val="15"/>
  </w:num>
  <w:num w:numId="10">
    <w:abstractNumId w:val="21"/>
  </w:num>
  <w:num w:numId="11">
    <w:abstractNumId w:val="27"/>
  </w:num>
  <w:num w:numId="12">
    <w:abstractNumId w:val="23"/>
  </w:num>
  <w:num w:numId="13">
    <w:abstractNumId w:val="2"/>
  </w:num>
  <w:num w:numId="14">
    <w:abstractNumId w:val="20"/>
  </w:num>
  <w:num w:numId="15">
    <w:abstractNumId w:val="19"/>
  </w:num>
  <w:num w:numId="16">
    <w:abstractNumId w:val="1"/>
  </w:num>
  <w:num w:numId="17">
    <w:abstractNumId w:val="13"/>
  </w:num>
  <w:num w:numId="18">
    <w:abstractNumId w:val="9"/>
  </w:num>
  <w:num w:numId="19">
    <w:abstractNumId w:val="11"/>
  </w:num>
  <w:num w:numId="20">
    <w:abstractNumId w:val="16"/>
  </w:num>
  <w:num w:numId="21">
    <w:abstractNumId w:val="28"/>
  </w:num>
  <w:num w:numId="22">
    <w:abstractNumId w:val="30"/>
  </w:num>
  <w:num w:numId="23">
    <w:abstractNumId w:val="31"/>
  </w:num>
  <w:num w:numId="24">
    <w:abstractNumId w:val="17"/>
  </w:num>
  <w:num w:numId="25">
    <w:abstractNumId w:val="3"/>
  </w:num>
  <w:num w:numId="26">
    <w:abstractNumId w:val="25"/>
  </w:num>
  <w:num w:numId="27">
    <w:abstractNumId w:val="29"/>
  </w:num>
  <w:num w:numId="28">
    <w:abstractNumId w:val="5"/>
  </w:num>
  <w:num w:numId="29">
    <w:abstractNumId w:val="4"/>
  </w:num>
  <w:num w:numId="30">
    <w:abstractNumId w:val="12"/>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82"/>
    <w:rsid w:val="00011563"/>
    <w:rsid w:val="000869C9"/>
    <w:rsid w:val="00092887"/>
    <w:rsid w:val="000D113D"/>
    <w:rsid w:val="001B1C33"/>
    <w:rsid w:val="001C4F69"/>
    <w:rsid w:val="002C48F1"/>
    <w:rsid w:val="003C0EED"/>
    <w:rsid w:val="004213FC"/>
    <w:rsid w:val="00445899"/>
    <w:rsid w:val="00481460"/>
    <w:rsid w:val="004B3F85"/>
    <w:rsid w:val="00513984"/>
    <w:rsid w:val="00536C28"/>
    <w:rsid w:val="005B53E9"/>
    <w:rsid w:val="00645802"/>
    <w:rsid w:val="006A3284"/>
    <w:rsid w:val="006C0F32"/>
    <w:rsid w:val="006D5237"/>
    <w:rsid w:val="00700929"/>
    <w:rsid w:val="00704BE9"/>
    <w:rsid w:val="007328C5"/>
    <w:rsid w:val="00796672"/>
    <w:rsid w:val="008151B1"/>
    <w:rsid w:val="00847E35"/>
    <w:rsid w:val="008A2375"/>
    <w:rsid w:val="008C0B3B"/>
    <w:rsid w:val="008C0EBF"/>
    <w:rsid w:val="008C0FD6"/>
    <w:rsid w:val="00913593"/>
    <w:rsid w:val="009238BE"/>
    <w:rsid w:val="00925CA5"/>
    <w:rsid w:val="00933A1C"/>
    <w:rsid w:val="009A1E14"/>
    <w:rsid w:val="009B402E"/>
    <w:rsid w:val="00A1356E"/>
    <w:rsid w:val="00A75C1E"/>
    <w:rsid w:val="00AD5488"/>
    <w:rsid w:val="00BD5548"/>
    <w:rsid w:val="00BF1CE6"/>
    <w:rsid w:val="00C712E0"/>
    <w:rsid w:val="00CE0F48"/>
    <w:rsid w:val="00D127D9"/>
    <w:rsid w:val="00DA62A0"/>
    <w:rsid w:val="00DA7E12"/>
    <w:rsid w:val="00DE7C68"/>
    <w:rsid w:val="00E252C2"/>
    <w:rsid w:val="00E5691B"/>
    <w:rsid w:val="00E60C36"/>
    <w:rsid w:val="00E957D6"/>
    <w:rsid w:val="00EA438F"/>
    <w:rsid w:val="00EB0257"/>
    <w:rsid w:val="00F87FB9"/>
    <w:rsid w:val="00F97182"/>
    <w:rsid w:val="00FD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A5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5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5CD1"/>
    <w:pPr>
      <w:autoSpaceDE w:val="0"/>
      <w:autoSpaceDN w:val="0"/>
      <w:adjustRightInd w:val="0"/>
      <w:spacing w:after="0" w:line="240" w:lineRule="auto"/>
    </w:pPr>
    <w:rPr>
      <w:rFonts w:ascii="AGaramond" w:hAnsi="AGaramond" w:cs="AGaramond"/>
      <w:color w:val="000000"/>
      <w:sz w:val="24"/>
      <w:szCs w:val="24"/>
    </w:rPr>
  </w:style>
  <w:style w:type="paragraph" w:customStyle="1" w:styleId="Pa4">
    <w:name w:val="Pa4"/>
    <w:basedOn w:val="Default"/>
    <w:next w:val="Default"/>
    <w:uiPriority w:val="99"/>
    <w:rsid w:val="00FD5CD1"/>
    <w:pPr>
      <w:spacing w:line="301" w:lineRule="atLeast"/>
    </w:pPr>
    <w:rPr>
      <w:rFonts w:cstheme="minorBidi"/>
      <w:color w:val="auto"/>
    </w:rPr>
  </w:style>
  <w:style w:type="paragraph" w:customStyle="1" w:styleId="Pa1">
    <w:name w:val="Pa1"/>
    <w:basedOn w:val="Default"/>
    <w:next w:val="Default"/>
    <w:rsid w:val="00FD5CD1"/>
    <w:pPr>
      <w:spacing w:line="241" w:lineRule="atLeast"/>
    </w:pPr>
    <w:rPr>
      <w:rFonts w:cstheme="minorBidi"/>
      <w:color w:val="auto"/>
    </w:rPr>
  </w:style>
  <w:style w:type="paragraph" w:customStyle="1" w:styleId="Pa9">
    <w:name w:val="Pa9"/>
    <w:basedOn w:val="Default"/>
    <w:next w:val="Default"/>
    <w:rsid w:val="00FD5CD1"/>
    <w:pPr>
      <w:spacing w:line="241" w:lineRule="atLeast"/>
    </w:pPr>
    <w:rPr>
      <w:rFonts w:cstheme="minorBidi"/>
      <w:color w:val="auto"/>
    </w:rPr>
  </w:style>
  <w:style w:type="character" w:customStyle="1" w:styleId="A6">
    <w:name w:val="A6"/>
    <w:rsid w:val="00FD5CD1"/>
    <w:rPr>
      <w:rFonts w:cs="AGaramond"/>
      <w:color w:val="221E1F"/>
    </w:rPr>
  </w:style>
  <w:style w:type="paragraph" w:customStyle="1" w:styleId="Pa13">
    <w:name w:val="Pa13"/>
    <w:basedOn w:val="Default"/>
    <w:next w:val="Default"/>
    <w:rsid w:val="00FD5CD1"/>
    <w:pPr>
      <w:spacing w:line="241" w:lineRule="atLeast"/>
    </w:pPr>
    <w:rPr>
      <w:rFonts w:cstheme="minorBidi"/>
      <w:color w:val="auto"/>
    </w:rPr>
  </w:style>
  <w:style w:type="paragraph" w:customStyle="1" w:styleId="Pa7">
    <w:name w:val="Pa7"/>
    <w:basedOn w:val="Default"/>
    <w:next w:val="Default"/>
    <w:rsid w:val="00FD5CD1"/>
    <w:pPr>
      <w:spacing w:line="241" w:lineRule="atLeast"/>
    </w:pPr>
    <w:rPr>
      <w:rFonts w:cstheme="minorBidi"/>
      <w:color w:val="auto"/>
    </w:rPr>
  </w:style>
  <w:style w:type="paragraph" w:customStyle="1" w:styleId="Pa2">
    <w:name w:val="Pa2"/>
    <w:basedOn w:val="Default"/>
    <w:next w:val="Default"/>
    <w:uiPriority w:val="99"/>
    <w:rsid w:val="00FD5CD1"/>
    <w:pPr>
      <w:spacing w:line="161" w:lineRule="atLeast"/>
    </w:pPr>
    <w:rPr>
      <w:rFonts w:cstheme="minorBidi"/>
      <w:color w:val="auto"/>
    </w:rPr>
  </w:style>
  <w:style w:type="paragraph" w:styleId="Header">
    <w:name w:val="header"/>
    <w:basedOn w:val="Normal"/>
    <w:link w:val="HeaderChar"/>
    <w:uiPriority w:val="99"/>
    <w:unhideWhenUsed/>
    <w:rsid w:val="0084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35"/>
  </w:style>
  <w:style w:type="paragraph" w:styleId="Footer">
    <w:name w:val="footer"/>
    <w:basedOn w:val="Normal"/>
    <w:link w:val="FooterChar"/>
    <w:uiPriority w:val="99"/>
    <w:unhideWhenUsed/>
    <w:rsid w:val="0084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35"/>
  </w:style>
  <w:style w:type="paragraph" w:styleId="BalloonText">
    <w:name w:val="Balloon Text"/>
    <w:basedOn w:val="Normal"/>
    <w:link w:val="BalloonTextChar"/>
    <w:uiPriority w:val="99"/>
    <w:semiHidden/>
    <w:unhideWhenUsed/>
    <w:rsid w:val="0084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35"/>
    <w:rPr>
      <w:rFonts w:ascii="Tahoma" w:hAnsi="Tahoma" w:cs="Tahoma"/>
      <w:sz w:val="16"/>
      <w:szCs w:val="16"/>
    </w:rPr>
  </w:style>
  <w:style w:type="paragraph" w:styleId="ListParagraph">
    <w:name w:val="List Paragraph"/>
    <w:basedOn w:val="Normal"/>
    <w:uiPriority w:val="34"/>
    <w:qFormat/>
    <w:rsid w:val="00A75C1E"/>
    <w:pPr>
      <w:ind w:left="720"/>
      <w:contextualSpacing/>
    </w:pPr>
  </w:style>
  <w:style w:type="character" w:customStyle="1" w:styleId="Heading1Char">
    <w:name w:val="Heading 1 Char"/>
    <w:basedOn w:val="DefaultParagraphFont"/>
    <w:link w:val="Heading1"/>
    <w:uiPriority w:val="9"/>
    <w:rsid w:val="00AD5488"/>
    <w:rPr>
      <w:rFonts w:ascii="Times New Roman" w:eastAsia="Times New Roman" w:hAnsi="Times New Roman" w:cs="Times New Roman"/>
      <w:b/>
      <w:bCs/>
      <w:kern w:val="36"/>
      <w:sz w:val="48"/>
      <w:szCs w:val="48"/>
      <w:lang w:eastAsia="en-US"/>
    </w:rPr>
  </w:style>
  <w:style w:type="paragraph" w:styleId="NormalWeb">
    <w:name w:val="Normal (Web)"/>
    <w:basedOn w:val="Normal"/>
    <w:uiPriority w:val="99"/>
    <w:semiHidden/>
    <w:unhideWhenUsed/>
    <w:rsid w:val="00AD548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AD5488"/>
    <w:rPr>
      <w:i/>
      <w:iCs/>
    </w:rPr>
  </w:style>
  <w:style w:type="character" w:styleId="Strong">
    <w:name w:val="Strong"/>
    <w:basedOn w:val="DefaultParagraphFont"/>
    <w:uiPriority w:val="22"/>
    <w:qFormat/>
    <w:rsid w:val="00AD5488"/>
    <w:rPr>
      <w:b/>
      <w:bCs/>
    </w:rPr>
  </w:style>
  <w:style w:type="character" w:styleId="Hyperlink">
    <w:name w:val="Hyperlink"/>
    <w:basedOn w:val="DefaultParagraphFont"/>
    <w:uiPriority w:val="99"/>
    <w:semiHidden/>
    <w:unhideWhenUsed/>
    <w:rsid w:val="00AD54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5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5CD1"/>
    <w:pPr>
      <w:autoSpaceDE w:val="0"/>
      <w:autoSpaceDN w:val="0"/>
      <w:adjustRightInd w:val="0"/>
      <w:spacing w:after="0" w:line="240" w:lineRule="auto"/>
    </w:pPr>
    <w:rPr>
      <w:rFonts w:ascii="AGaramond" w:hAnsi="AGaramond" w:cs="AGaramond"/>
      <w:color w:val="000000"/>
      <w:sz w:val="24"/>
      <w:szCs w:val="24"/>
    </w:rPr>
  </w:style>
  <w:style w:type="paragraph" w:customStyle="1" w:styleId="Pa4">
    <w:name w:val="Pa4"/>
    <w:basedOn w:val="Default"/>
    <w:next w:val="Default"/>
    <w:uiPriority w:val="99"/>
    <w:rsid w:val="00FD5CD1"/>
    <w:pPr>
      <w:spacing w:line="301" w:lineRule="atLeast"/>
    </w:pPr>
    <w:rPr>
      <w:rFonts w:cstheme="minorBidi"/>
      <w:color w:val="auto"/>
    </w:rPr>
  </w:style>
  <w:style w:type="paragraph" w:customStyle="1" w:styleId="Pa1">
    <w:name w:val="Pa1"/>
    <w:basedOn w:val="Default"/>
    <w:next w:val="Default"/>
    <w:rsid w:val="00FD5CD1"/>
    <w:pPr>
      <w:spacing w:line="241" w:lineRule="atLeast"/>
    </w:pPr>
    <w:rPr>
      <w:rFonts w:cstheme="minorBidi"/>
      <w:color w:val="auto"/>
    </w:rPr>
  </w:style>
  <w:style w:type="paragraph" w:customStyle="1" w:styleId="Pa9">
    <w:name w:val="Pa9"/>
    <w:basedOn w:val="Default"/>
    <w:next w:val="Default"/>
    <w:rsid w:val="00FD5CD1"/>
    <w:pPr>
      <w:spacing w:line="241" w:lineRule="atLeast"/>
    </w:pPr>
    <w:rPr>
      <w:rFonts w:cstheme="minorBidi"/>
      <w:color w:val="auto"/>
    </w:rPr>
  </w:style>
  <w:style w:type="character" w:customStyle="1" w:styleId="A6">
    <w:name w:val="A6"/>
    <w:rsid w:val="00FD5CD1"/>
    <w:rPr>
      <w:rFonts w:cs="AGaramond"/>
      <w:color w:val="221E1F"/>
    </w:rPr>
  </w:style>
  <w:style w:type="paragraph" w:customStyle="1" w:styleId="Pa13">
    <w:name w:val="Pa13"/>
    <w:basedOn w:val="Default"/>
    <w:next w:val="Default"/>
    <w:rsid w:val="00FD5CD1"/>
    <w:pPr>
      <w:spacing w:line="241" w:lineRule="atLeast"/>
    </w:pPr>
    <w:rPr>
      <w:rFonts w:cstheme="minorBidi"/>
      <w:color w:val="auto"/>
    </w:rPr>
  </w:style>
  <w:style w:type="paragraph" w:customStyle="1" w:styleId="Pa7">
    <w:name w:val="Pa7"/>
    <w:basedOn w:val="Default"/>
    <w:next w:val="Default"/>
    <w:rsid w:val="00FD5CD1"/>
    <w:pPr>
      <w:spacing w:line="241" w:lineRule="atLeast"/>
    </w:pPr>
    <w:rPr>
      <w:rFonts w:cstheme="minorBidi"/>
      <w:color w:val="auto"/>
    </w:rPr>
  </w:style>
  <w:style w:type="paragraph" w:customStyle="1" w:styleId="Pa2">
    <w:name w:val="Pa2"/>
    <w:basedOn w:val="Default"/>
    <w:next w:val="Default"/>
    <w:uiPriority w:val="99"/>
    <w:rsid w:val="00FD5CD1"/>
    <w:pPr>
      <w:spacing w:line="161" w:lineRule="atLeast"/>
    </w:pPr>
    <w:rPr>
      <w:rFonts w:cstheme="minorBidi"/>
      <w:color w:val="auto"/>
    </w:rPr>
  </w:style>
  <w:style w:type="paragraph" w:styleId="Header">
    <w:name w:val="header"/>
    <w:basedOn w:val="Normal"/>
    <w:link w:val="HeaderChar"/>
    <w:uiPriority w:val="99"/>
    <w:unhideWhenUsed/>
    <w:rsid w:val="0084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35"/>
  </w:style>
  <w:style w:type="paragraph" w:styleId="Footer">
    <w:name w:val="footer"/>
    <w:basedOn w:val="Normal"/>
    <w:link w:val="FooterChar"/>
    <w:uiPriority w:val="99"/>
    <w:unhideWhenUsed/>
    <w:rsid w:val="0084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35"/>
  </w:style>
  <w:style w:type="paragraph" w:styleId="BalloonText">
    <w:name w:val="Balloon Text"/>
    <w:basedOn w:val="Normal"/>
    <w:link w:val="BalloonTextChar"/>
    <w:uiPriority w:val="99"/>
    <w:semiHidden/>
    <w:unhideWhenUsed/>
    <w:rsid w:val="0084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35"/>
    <w:rPr>
      <w:rFonts w:ascii="Tahoma" w:hAnsi="Tahoma" w:cs="Tahoma"/>
      <w:sz w:val="16"/>
      <w:szCs w:val="16"/>
    </w:rPr>
  </w:style>
  <w:style w:type="paragraph" w:styleId="ListParagraph">
    <w:name w:val="List Paragraph"/>
    <w:basedOn w:val="Normal"/>
    <w:uiPriority w:val="34"/>
    <w:qFormat/>
    <w:rsid w:val="00A75C1E"/>
    <w:pPr>
      <w:ind w:left="720"/>
      <w:contextualSpacing/>
    </w:pPr>
  </w:style>
  <w:style w:type="character" w:customStyle="1" w:styleId="Heading1Char">
    <w:name w:val="Heading 1 Char"/>
    <w:basedOn w:val="DefaultParagraphFont"/>
    <w:link w:val="Heading1"/>
    <w:uiPriority w:val="9"/>
    <w:rsid w:val="00AD5488"/>
    <w:rPr>
      <w:rFonts w:ascii="Times New Roman" w:eastAsia="Times New Roman" w:hAnsi="Times New Roman" w:cs="Times New Roman"/>
      <w:b/>
      <w:bCs/>
      <w:kern w:val="36"/>
      <w:sz w:val="48"/>
      <w:szCs w:val="48"/>
      <w:lang w:eastAsia="en-US"/>
    </w:rPr>
  </w:style>
  <w:style w:type="paragraph" w:styleId="NormalWeb">
    <w:name w:val="Normal (Web)"/>
    <w:basedOn w:val="Normal"/>
    <w:uiPriority w:val="99"/>
    <w:semiHidden/>
    <w:unhideWhenUsed/>
    <w:rsid w:val="00AD548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AD5488"/>
    <w:rPr>
      <w:i/>
      <w:iCs/>
    </w:rPr>
  </w:style>
  <w:style w:type="character" w:styleId="Strong">
    <w:name w:val="Strong"/>
    <w:basedOn w:val="DefaultParagraphFont"/>
    <w:uiPriority w:val="22"/>
    <w:qFormat/>
    <w:rsid w:val="00AD5488"/>
    <w:rPr>
      <w:b/>
      <w:bCs/>
    </w:rPr>
  </w:style>
  <w:style w:type="character" w:styleId="Hyperlink">
    <w:name w:val="Hyperlink"/>
    <w:basedOn w:val="DefaultParagraphFont"/>
    <w:uiPriority w:val="99"/>
    <w:semiHidden/>
    <w:unhideWhenUsed/>
    <w:rsid w:val="00AD5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5207">
      <w:bodyDiv w:val="1"/>
      <w:marLeft w:val="0"/>
      <w:marRight w:val="0"/>
      <w:marTop w:val="0"/>
      <w:marBottom w:val="0"/>
      <w:divBdr>
        <w:top w:val="none" w:sz="0" w:space="0" w:color="auto"/>
        <w:left w:val="none" w:sz="0" w:space="0" w:color="auto"/>
        <w:bottom w:val="none" w:sz="0" w:space="0" w:color="auto"/>
        <w:right w:val="none" w:sz="0" w:space="0" w:color="auto"/>
      </w:divBdr>
      <w:divsChild>
        <w:div w:id="436680554">
          <w:marLeft w:val="0"/>
          <w:marRight w:val="0"/>
          <w:marTop w:val="0"/>
          <w:marBottom w:val="0"/>
          <w:divBdr>
            <w:top w:val="none" w:sz="0" w:space="0" w:color="auto"/>
            <w:left w:val="none" w:sz="0" w:space="0" w:color="auto"/>
            <w:bottom w:val="none" w:sz="0" w:space="0" w:color="auto"/>
            <w:right w:val="none" w:sz="0" w:space="0" w:color="auto"/>
          </w:divBdr>
          <w:divsChild>
            <w:div w:id="18832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8763">
      <w:bodyDiv w:val="1"/>
      <w:marLeft w:val="0"/>
      <w:marRight w:val="0"/>
      <w:marTop w:val="0"/>
      <w:marBottom w:val="0"/>
      <w:divBdr>
        <w:top w:val="none" w:sz="0" w:space="0" w:color="auto"/>
        <w:left w:val="none" w:sz="0" w:space="0" w:color="auto"/>
        <w:bottom w:val="none" w:sz="0" w:space="0" w:color="auto"/>
        <w:right w:val="none" w:sz="0" w:space="0" w:color="auto"/>
      </w:divBdr>
    </w:div>
    <w:div w:id="17608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ucation.asianart.org/explore-resources/no-keys/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cation.asianart.org/explore-resources/no-keys/3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ducation.asianart.org/explore-resources/no-keys/10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ducation.asianart.org/explore-resources/no-keys/3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366C-FAEC-4FE2-BECE-E3F1E1F9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Asian Art Museum</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Gutierrez</dc:creator>
  <cp:lastModifiedBy>Lorraine Tuchfeld</cp:lastModifiedBy>
  <cp:revision>8</cp:revision>
  <dcterms:created xsi:type="dcterms:W3CDTF">2012-12-01T05:16:00Z</dcterms:created>
  <dcterms:modified xsi:type="dcterms:W3CDTF">2013-04-08T16:03:00Z</dcterms:modified>
</cp:coreProperties>
</file>